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1392" w14:textId="77777777" w:rsidR="00AA10D0" w:rsidRDefault="00AA10D0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749"/>
      </w:tblGrid>
      <w:tr w:rsidR="00AA10D0" w14:paraId="2CB9106D" w14:textId="77777777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D285DB" w14:textId="77777777" w:rsidR="00AA10D0" w:rsidRDefault="006936F7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5F6C7" w14:textId="77777777" w:rsidR="00AA10D0" w:rsidRDefault="00AA10D0"/>
        </w:tc>
      </w:tr>
    </w:tbl>
    <w:p w14:paraId="52B80129" w14:textId="77777777" w:rsidR="00AA10D0" w:rsidRDefault="00AA10D0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14:paraId="78115A62" w14:textId="77777777" w:rsidR="00AA10D0" w:rsidRDefault="006936F7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陕西省社会科学基金专项项目评审意见表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89"/>
        <w:gridCol w:w="3544"/>
        <w:gridCol w:w="992"/>
        <w:gridCol w:w="709"/>
        <w:gridCol w:w="2723"/>
      </w:tblGrid>
      <w:tr w:rsidR="00AA10D0" w14:paraId="51471AB2" w14:textId="77777777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14:paraId="4CC54F4C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14:paraId="487FED73" w14:textId="77777777" w:rsidR="00AA10D0" w:rsidRDefault="006936F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6EC5429F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2099B28B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43633DD0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AA10D0" w14:paraId="3248D1F8" w14:textId="77777777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14:paraId="2FD7F91B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0B7C3D81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38503649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783F5FBD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32E97ED6" w14:textId="77777777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14:paraId="2EABD7C2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1180FDF4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1C9B3044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08976424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432998A4" w14:textId="77777777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14:paraId="42B3B5B4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034E8BB1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7751BBD8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15A056AB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434A35C9" w14:textId="77777777">
        <w:trPr>
          <w:cantSplit/>
          <w:trHeight w:val="687"/>
          <w:jc w:val="center"/>
        </w:trPr>
        <w:tc>
          <w:tcPr>
            <w:tcW w:w="713" w:type="dxa"/>
          </w:tcPr>
          <w:p w14:paraId="2DD1A01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14:paraId="5DF7B4B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02DD0EA7" w14:textId="77777777" w:rsidR="00AA10D0" w:rsidRDefault="006936F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7587D04A" w14:textId="77777777" w:rsidR="00AA10D0" w:rsidRDefault="00AA10D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764EACDB" w14:textId="77777777" w:rsidR="00AA10D0" w:rsidRDefault="006936F7">
            <w:pPr>
              <w:ind w:firstLineChars="50" w:firstLine="120"/>
              <w:rPr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A.</w:t>
            </w:r>
            <w:r>
              <w:rPr>
                <w:rFonts w:ascii="楷体_GB2312" w:eastAsia="楷体_GB2312" w:hint="eastAsia"/>
                <w:b/>
                <w:sz w:val="24"/>
              </w:rPr>
              <w:t>建议入围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B.</w:t>
            </w:r>
            <w:r>
              <w:rPr>
                <w:rFonts w:ascii="楷体_GB2312" w:eastAsia="楷体_GB2312" w:hint="eastAsia"/>
                <w:b/>
                <w:sz w:val="24"/>
              </w:rPr>
              <w:t>不建议入围</w:t>
            </w:r>
          </w:p>
        </w:tc>
      </w:tr>
      <w:tr w:rsidR="00AA10D0" w14:paraId="1E9872D8" w14:textId="77777777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14:paraId="10FE2CF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021014D8" w14:textId="77777777" w:rsidR="00AA10D0" w:rsidRDefault="00AA10D0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3DFC416A" w14:textId="77777777" w:rsidR="00AA10D0" w:rsidRDefault="006936F7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11665A07" w14:textId="77777777" w:rsidR="00AA10D0" w:rsidRDefault="00AA10D0">
            <w:pPr>
              <w:ind w:firstLineChars="200" w:firstLine="420"/>
              <w:rPr>
                <w:rFonts w:eastAsia="黑体"/>
              </w:rPr>
            </w:pPr>
          </w:p>
        </w:tc>
      </w:tr>
      <w:tr w:rsidR="00AA10D0" w14:paraId="4F755099" w14:textId="77777777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14:paraId="597A9A10" w14:textId="77777777" w:rsidR="00AA10D0" w:rsidRDefault="006936F7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62A1CFED" w14:textId="77777777" w:rsidR="00AA10D0" w:rsidRDefault="006936F7">
      <w:pPr>
        <w:spacing w:line="40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说明：</w:t>
      </w:r>
      <w:r>
        <w:rPr>
          <w:rFonts w:ascii="宋体" w:hint="eastAsia"/>
          <w:szCs w:val="21"/>
        </w:rPr>
        <w:t>1.</w:t>
      </w:r>
      <w:r>
        <w:rPr>
          <w:rFonts w:ascii="宋体" w:hint="eastAsia"/>
          <w:szCs w:val="21"/>
        </w:rPr>
        <w:t>本表由通讯评审专家填写，申请人不得填写。项目序号不填。</w:t>
      </w:r>
    </w:p>
    <w:p w14:paraId="74B2A8D6" w14:textId="77777777" w:rsidR="00AA10D0" w:rsidRDefault="006936F7">
      <w:pPr>
        <w:spacing w:line="400" w:lineRule="exact"/>
        <w:ind w:leftChars="306" w:left="643"/>
        <w:rPr>
          <w:rFonts w:ascii="宋体"/>
          <w:szCs w:val="21"/>
        </w:rPr>
      </w:pPr>
      <w:r>
        <w:rPr>
          <w:rFonts w:ascii="宋体" w:hint="eastAsia"/>
          <w:szCs w:val="21"/>
        </w:rPr>
        <w:t>2.</w:t>
      </w:r>
      <w:r>
        <w:rPr>
          <w:rFonts w:ascii="宋体" w:hint="eastAsia"/>
          <w:szCs w:val="21"/>
        </w:rPr>
        <w:t>请在“评价指标”对应的“专家评分”栏打分；如建议该课题入围，请在“是否</w:t>
      </w:r>
      <w:r>
        <w:rPr>
          <w:rFonts w:ascii="宋体"/>
          <w:szCs w:val="21"/>
        </w:rPr>
        <w:t>建</w:t>
      </w:r>
    </w:p>
    <w:p w14:paraId="05040F9C" w14:textId="77777777" w:rsidR="00AA10D0" w:rsidRDefault="006936F7">
      <w:pPr>
        <w:spacing w:line="400" w:lineRule="exact"/>
        <w:rPr>
          <w:rFonts w:ascii="宋体"/>
          <w:szCs w:val="21"/>
        </w:rPr>
      </w:pPr>
      <w:r>
        <w:rPr>
          <w:rFonts w:ascii="宋体"/>
          <w:szCs w:val="21"/>
        </w:rPr>
        <w:t>议入围</w:t>
      </w:r>
      <w:proofErr w:type="gramStart"/>
      <w:r>
        <w:rPr>
          <w:rFonts w:ascii="宋体" w:hint="eastAsia"/>
          <w:szCs w:val="21"/>
        </w:rPr>
        <w:t>”</w:t>
      </w:r>
      <w:proofErr w:type="gramEnd"/>
      <w:r>
        <w:rPr>
          <w:rFonts w:ascii="宋体" w:hint="eastAsia"/>
          <w:szCs w:val="21"/>
        </w:rPr>
        <w:t>栏右侧</w:t>
      </w:r>
      <w:r>
        <w:rPr>
          <w:rFonts w:ascii="宋体"/>
          <w:szCs w:val="21"/>
        </w:rPr>
        <w:t>的空格里选填</w:t>
      </w:r>
      <w:r>
        <w:rPr>
          <w:rFonts w:ascii="宋体" w:hint="eastAsia"/>
          <w:szCs w:val="21"/>
        </w:rPr>
        <w:t>“</w:t>
      </w:r>
      <w:r>
        <w:rPr>
          <w:rFonts w:ascii="宋体" w:hint="eastAsia"/>
          <w:szCs w:val="21"/>
        </w:rPr>
        <w:t>A</w:t>
      </w:r>
      <w:r>
        <w:rPr>
          <w:rFonts w:ascii="宋体" w:hint="eastAsia"/>
          <w:szCs w:val="21"/>
        </w:rPr>
        <w:t>”，不建议入围选填“</w:t>
      </w:r>
      <w:r>
        <w:rPr>
          <w:rFonts w:ascii="宋体" w:hint="eastAsia"/>
          <w:szCs w:val="21"/>
        </w:rPr>
        <w:t>B</w:t>
      </w:r>
      <w:r>
        <w:rPr>
          <w:rFonts w:ascii="宋体" w:hint="eastAsia"/>
          <w:szCs w:val="21"/>
        </w:rPr>
        <w:t>”。</w:t>
      </w:r>
      <w:proofErr w:type="gramStart"/>
      <w:r>
        <w:rPr>
          <w:rFonts w:ascii="宋体" w:hint="eastAsia"/>
          <w:szCs w:val="21"/>
        </w:rPr>
        <w:t>“备注”栏可简要</w:t>
      </w:r>
      <w:proofErr w:type="gramEnd"/>
      <w:r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14:paraId="07D77C83" w14:textId="77777777" w:rsidR="00AA10D0" w:rsidRDefault="00AA10D0">
      <w:pPr>
        <w:rPr>
          <w:rFonts w:eastAsia="楷体_GB2312"/>
        </w:rPr>
      </w:pPr>
    </w:p>
    <w:p w14:paraId="70D060D7" w14:textId="77777777" w:rsidR="00AA10D0" w:rsidRDefault="00AA10D0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051FFB3D" w14:textId="77777777" w:rsidR="00AA10D0" w:rsidRDefault="00AA10D0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36F612A0" w14:textId="77777777" w:rsidR="00AA10D0" w:rsidRDefault="006936F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</w:t>
      </w:r>
      <w:r>
        <w:rPr>
          <w:rFonts w:ascii="黑体" w:eastAsia="黑体" w:hAnsi="黑体" w:hint="eastAsia"/>
          <w:sz w:val="44"/>
          <w:szCs w:val="44"/>
        </w:rPr>
        <w:t>革命文物保护利用研究</w:t>
      </w:r>
      <w:r>
        <w:rPr>
          <w:rFonts w:ascii="黑体" w:eastAsia="黑体" w:hAnsi="黑体" w:hint="eastAsia"/>
          <w:sz w:val="44"/>
          <w:szCs w:val="44"/>
        </w:rPr>
        <w:t>”</w:t>
      </w:r>
    </w:p>
    <w:p w14:paraId="19355832" w14:textId="77777777" w:rsidR="00AA10D0" w:rsidRDefault="006936F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专项项目论证活页</w:t>
      </w:r>
    </w:p>
    <w:p w14:paraId="2E85485D" w14:textId="77777777" w:rsidR="00AA10D0" w:rsidRDefault="006936F7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AA10D0" w14:paraId="0E41E9D1" w14:textId="77777777">
        <w:trPr>
          <w:trHeight w:val="637"/>
          <w:jc w:val="center"/>
        </w:trPr>
        <w:tc>
          <w:tcPr>
            <w:tcW w:w="9624" w:type="dxa"/>
            <w:vAlign w:val="center"/>
          </w:tcPr>
          <w:p w14:paraId="4A35D53A" w14:textId="2F529E7F" w:rsidR="00AA10D0" w:rsidRDefault="006936F7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Pr="006936F7">
              <w:rPr>
                <w:rFonts w:ascii="黑体" w:eastAsia="黑体" w:hint="eastAsia"/>
                <w:color w:val="FF0000"/>
                <w:sz w:val="30"/>
                <w:szCs w:val="30"/>
              </w:rPr>
              <w:t>此处不要漏填【正式填报请删去红色说明文字】</w:t>
            </w:r>
          </w:p>
        </w:tc>
      </w:tr>
      <w:tr w:rsidR="00AA10D0" w14:paraId="4D879ADD" w14:textId="77777777">
        <w:trPr>
          <w:jc w:val="center"/>
        </w:trPr>
        <w:tc>
          <w:tcPr>
            <w:tcW w:w="9624" w:type="dxa"/>
          </w:tcPr>
          <w:p w14:paraId="11B39EF1" w14:textId="77777777" w:rsidR="00AA10D0" w:rsidRDefault="006936F7">
            <w:pPr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14:paraId="32E536E1" w14:textId="77777777" w:rsidR="00AA10D0" w:rsidRDefault="006936F7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选题依据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相关研究动态；本课题相对于已有研究的独到学术价值和应用价值等。</w:t>
            </w:r>
          </w:p>
          <w:p w14:paraId="1E77197A" w14:textId="77777777" w:rsidR="00AA10D0" w:rsidRDefault="006936F7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5A191896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思路方法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0FD12656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65B85DAC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预期成果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6CEE84AB" w14:textId="77777777" w:rsidR="00AA10D0" w:rsidRDefault="006936F7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[</w:t>
            </w:r>
            <w:r>
              <w:rPr>
                <w:rFonts w:ascii="宋体" w:hAnsi="宋体" w:hint="eastAsia"/>
                <w:b/>
                <w:sz w:val="24"/>
              </w:rPr>
              <w:t>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ascii="宋体" w:hAnsi="宋体" w:hint="eastAsia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ascii="宋体" w:hAnsi="宋体" w:hint="eastAsia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限填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项</w:t>
            </w:r>
            <w:proofErr w:type="gramEnd"/>
            <w:r>
              <w:rPr>
                <w:rFonts w:ascii="宋体" w:hAnsi="宋体" w:hint="eastAsia"/>
                <w:sz w:val="24"/>
              </w:rPr>
              <w:t>）。</w:t>
            </w:r>
          </w:p>
          <w:p w14:paraId="156497A0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参考文献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开展本课题研究的主要中外参考文献（</w:t>
            </w:r>
            <w:proofErr w:type="gramStart"/>
            <w:r>
              <w:rPr>
                <w:rFonts w:ascii="宋体" w:hint="eastAsia"/>
                <w:sz w:val="24"/>
              </w:rPr>
              <w:t>限填</w:t>
            </w:r>
            <w:r>
              <w:rPr>
                <w:rFonts w:ascii="宋体" w:hint="eastAsia"/>
                <w:sz w:val="24"/>
              </w:rPr>
              <w:t>15</w:t>
            </w:r>
            <w:r>
              <w:rPr>
                <w:rFonts w:ascii="宋体" w:hint="eastAsia"/>
                <w:sz w:val="24"/>
              </w:rPr>
              <w:t>项</w:t>
            </w:r>
            <w:proofErr w:type="gramEnd"/>
            <w:r>
              <w:rPr>
                <w:rFonts w:ascii="宋体" w:hint="eastAsia"/>
                <w:sz w:val="24"/>
              </w:rPr>
              <w:t>）。</w:t>
            </w:r>
          </w:p>
          <w:p w14:paraId="4F198035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FF4086C" w14:textId="2FF4011C" w:rsidR="006936F7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前期相关研究成果只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填成果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名称、成果形式（如论文、专著、研究报告等）、作者排序、是否核心期刊等，不得填写作者姓名、单位、刊物或出版社名称、发表时间或刊期等</w:t>
            </w:r>
            <w:r w:rsidRPr="006936F7">
              <w:rPr>
                <w:rFonts w:ascii="宋体" w:hint="eastAsia"/>
                <w:color w:val="FF0000"/>
                <w:sz w:val="24"/>
              </w:rPr>
              <w:t>；</w:t>
            </w:r>
          </w:p>
          <w:p w14:paraId="4440C999" w14:textId="77777777" w:rsidR="006936F7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申请人承担的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已结项或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在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研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项目、与本课题无关的成果等不能作为前期成果填写。</w:t>
            </w:r>
          </w:p>
          <w:p w14:paraId="585440A6" w14:textId="0482C3BC" w:rsidR="00AA10D0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申请人的前期成果不列入参考文献。</w:t>
            </w:r>
          </w:p>
          <w:p w14:paraId="62A602A0" w14:textId="214032B0" w:rsidR="00AA10D0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int="eastAsia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正式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填报请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删去红色说明文字</w:t>
            </w:r>
            <w:r w:rsidRPr="006936F7">
              <w:rPr>
                <w:rFonts w:ascii="宋体" w:hint="eastAsia"/>
                <w:color w:val="FF0000"/>
                <w:sz w:val="24"/>
              </w:rPr>
              <w:t>。</w:t>
            </w:r>
          </w:p>
          <w:p w14:paraId="15BF8F51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0E9CC12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446D0D7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BC69D26" w14:textId="77777777" w:rsidR="00AA10D0" w:rsidRDefault="00AA10D0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64CE4E1" w14:textId="77777777" w:rsidR="00AA10D0" w:rsidRDefault="006936F7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</w:t>
      </w: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1.</w:t>
      </w:r>
      <w:r>
        <w:rPr>
          <w:rFonts w:ascii="楷体_GB2312" w:eastAsia="楷体_GB2312" w:hint="eastAsia"/>
          <w:szCs w:val="21"/>
        </w:rPr>
        <w:t>活页文字表述中不得直接或间接透露个人信息或相关背景资料，否则取消参评资格。</w:t>
      </w:r>
      <w:r>
        <w:rPr>
          <w:rFonts w:ascii="楷体_GB2312" w:eastAsia="楷体_GB2312" w:hint="eastAsia"/>
          <w:szCs w:val="21"/>
        </w:rPr>
        <w:t>2.</w:t>
      </w:r>
      <w:r>
        <w:rPr>
          <w:rFonts w:ascii="楷体_GB2312" w:eastAsia="楷体_GB2312" w:hint="eastAsia"/>
          <w:szCs w:val="21"/>
        </w:rPr>
        <w:t>课题名称要与《申请书》一致，一般不加副标题。前期相关研究成果只</w:t>
      </w:r>
      <w:proofErr w:type="gramStart"/>
      <w:r>
        <w:rPr>
          <w:rFonts w:ascii="楷体_GB2312" w:eastAsia="楷体_GB2312" w:hint="eastAsia"/>
          <w:szCs w:val="21"/>
        </w:rPr>
        <w:t>填成果</w:t>
      </w:r>
      <w:proofErr w:type="gramEnd"/>
      <w:r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</w:t>
      </w:r>
      <w:proofErr w:type="gramStart"/>
      <w:r>
        <w:rPr>
          <w:rFonts w:ascii="楷体_GB2312" w:eastAsia="楷体_GB2312" w:hint="eastAsia"/>
          <w:szCs w:val="21"/>
        </w:rPr>
        <w:t>已结项或</w:t>
      </w:r>
      <w:proofErr w:type="gramEnd"/>
      <w:r>
        <w:rPr>
          <w:rFonts w:ascii="楷体_GB2312" w:eastAsia="楷体_GB2312" w:hint="eastAsia"/>
          <w:szCs w:val="21"/>
        </w:rPr>
        <w:t>在</w:t>
      </w:r>
      <w:proofErr w:type="gramStart"/>
      <w:r>
        <w:rPr>
          <w:rFonts w:ascii="楷体_GB2312" w:eastAsia="楷体_GB2312" w:hint="eastAsia"/>
          <w:szCs w:val="21"/>
        </w:rPr>
        <w:t>研</w:t>
      </w:r>
      <w:proofErr w:type="gramEnd"/>
      <w:r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</w:t>
      </w:r>
      <w:r>
        <w:rPr>
          <w:rFonts w:ascii="楷体_GB2312" w:eastAsia="楷体_GB2312" w:hint="eastAsia"/>
          <w:szCs w:val="21"/>
        </w:rPr>
        <w:t>3.</w:t>
      </w:r>
      <w:r>
        <w:rPr>
          <w:rFonts w:ascii="楷体_GB2312" w:eastAsia="楷体_GB2312" w:hint="eastAsia"/>
          <w:szCs w:val="21"/>
        </w:rPr>
        <w:t>本表须用</w:t>
      </w:r>
      <w:r>
        <w:rPr>
          <w:rFonts w:ascii="楷体_GB2312" w:eastAsia="楷体_GB2312" w:hint="eastAsia"/>
          <w:szCs w:val="21"/>
        </w:rPr>
        <w:t>A3</w:t>
      </w:r>
      <w:r>
        <w:rPr>
          <w:rFonts w:ascii="楷体_GB2312" w:eastAsia="楷体_GB2312" w:hint="eastAsia"/>
          <w:szCs w:val="21"/>
        </w:rPr>
        <w:t>纸双面印制中缝装订，《通讯评审意见表》作为第一页。正文请用合适字号行距排版，各级标题可用黑体字。</w:t>
      </w:r>
    </w:p>
    <w:p w14:paraId="2EF5685A" w14:textId="77777777" w:rsidR="00AA10D0" w:rsidRDefault="00AA10D0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AA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A0061"/>
    <w:multiLevelType w:val="hybridMultilevel"/>
    <w:tmpl w:val="3182BAB6"/>
    <w:lvl w:ilvl="0" w:tplc="3542ADC6">
      <w:start w:val="1"/>
      <w:numFmt w:val="decimal"/>
      <w:lvlText w:val="【%1】"/>
      <w:lvlJc w:val="left"/>
      <w:pPr>
        <w:ind w:left="11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2" w:hanging="420"/>
      </w:pPr>
    </w:lvl>
    <w:lvl w:ilvl="2" w:tplc="0409001B" w:tentative="1">
      <w:start w:val="1"/>
      <w:numFmt w:val="lowerRoman"/>
      <w:lvlText w:val="%3."/>
      <w:lvlJc w:val="righ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9" w:tentative="1">
      <w:start w:val="1"/>
      <w:numFmt w:val="lowerLetter"/>
      <w:lvlText w:val="%5)"/>
      <w:lvlJc w:val="left"/>
      <w:pPr>
        <w:ind w:left="2482" w:hanging="420"/>
      </w:pPr>
    </w:lvl>
    <w:lvl w:ilvl="5" w:tplc="0409001B" w:tentative="1">
      <w:start w:val="1"/>
      <w:numFmt w:val="lowerRoman"/>
      <w:lvlText w:val="%6."/>
      <w:lvlJc w:val="righ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9" w:tentative="1">
      <w:start w:val="1"/>
      <w:numFmt w:val="lowerLetter"/>
      <w:lvlText w:val="%8)"/>
      <w:lvlJc w:val="left"/>
      <w:pPr>
        <w:ind w:left="3742" w:hanging="420"/>
      </w:pPr>
    </w:lvl>
    <w:lvl w:ilvl="8" w:tplc="0409001B" w:tentative="1">
      <w:start w:val="1"/>
      <w:numFmt w:val="lowerRoman"/>
      <w:lvlText w:val="%9."/>
      <w:lvlJc w:val="right"/>
      <w:pPr>
        <w:ind w:left="41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6936F7"/>
    <w:rsid w:val="008B72C2"/>
    <w:rsid w:val="008E6155"/>
    <w:rsid w:val="00956756"/>
    <w:rsid w:val="00A507B0"/>
    <w:rsid w:val="00AA10D0"/>
    <w:rsid w:val="00AC121C"/>
    <w:rsid w:val="00C97A88"/>
    <w:rsid w:val="00CD0B2A"/>
    <w:rsid w:val="00E95F0F"/>
    <w:rsid w:val="426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E007"/>
  <w15:docId w15:val="{AAFD7F62-5ED6-4136-8BC4-9DA3933F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93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权立峰</cp:lastModifiedBy>
  <cp:revision>8</cp:revision>
  <dcterms:created xsi:type="dcterms:W3CDTF">2021-03-12T10:27:00Z</dcterms:created>
  <dcterms:modified xsi:type="dcterms:W3CDTF">2023-04-12T12:44:00Z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A1D6019028C34866B8FA34CB90B8E4CC_12</vt:lpwstr>
  </property>
</Properties>
</file>