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2832"/>
      </w:tblGrid>
      <w:tr w:rsidR="009B0AEC" w14:paraId="4E01EAE1" w14:textId="77777777">
        <w:tc>
          <w:tcPr>
            <w:tcW w:w="1056" w:type="dxa"/>
          </w:tcPr>
          <w:p w14:paraId="5BD06D34" w14:textId="77777777" w:rsidR="009B0AEC" w:rsidRDefault="00D1616B">
            <w:pPr>
              <w:spacing w:beforeLines="100" w:before="312" w:line="480" w:lineRule="auto"/>
            </w:pPr>
            <w:r>
              <w:rPr>
                <w:rFonts w:hint="eastAsia"/>
              </w:rPr>
              <w:t>课题编号</w:t>
            </w:r>
          </w:p>
        </w:tc>
        <w:tc>
          <w:tcPr>
            <w:tcW w:w="2832" w:type="dxa"/>
          </w:tcPr>
          <w:p w14:paraId="65FA4A51" w14:textId="77777777" w:rsidR="009B0AEC" w:rsidRDefault="009B0AEC">
            <w:pPr>
              <w:spacing w:beforeLines="100" w:before="312" w:line="480" w:lineRule="auto"/>
            </w:pPr>
          </w:p>
        </w:tc>
      </w:tr>
    </w:tbl>
    <w:p w14:paraId="3A9C9155" w14:textId="77777777" w:rsidR="009B0AEC" w:rsidRDefault="009B0AEC"/>
    <w:p w14:paraId="23802A52" w14:textId="77777777" w:rsidR="009B0AEC" w:rsidRDefault="00D1616B"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西安市社会科学规划基金课题立项申请书</w:t>
      </w:r>
    </w:p>
    <w:p w14:paraId="06E4475C" w14:textId="77777777" w:rsidR="009B0AEC" w:rsidRDefault="00D1616B">
      <w:pPr>
        <w:spacing w:line="480" w:lineRule="auto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课题设计论证活页</w:t>
      </w:r>
    </w:p>
    <w:p w14:paraId="7E925767" w14:textId="6F48921B" w:rsidR="009B0AEC" w:rsidRPr="00D1616B" w:rsidRDefault="00D1616B">
      <w:pPr>
        <w:spacing w:line="360" w:lineRule="auto"/>
        <w:rPr>
          <w:rFonts w:ascii="楷体_GB2312" w:eastAsia="楷体_GB2312"/>
          <w:color w:val="FF0000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课题名称和申请等级：</w:t>
      </w:r>
    </w:p>
    <w:tbl>
      <w:tblPr>
        <w:tblpPr w:leftFromText="180" w:rightFromText="180" w:vertAnchor="text" w:horzAnchor="page" w:tblpX="1602" w:tblpY="258"/>
        <w:tblOverlap w:val="never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0"/>
      </w:tblGrid>
      <w:tr w:rsidR="009B0AEC" w14:paraId="7B1243DA" w14:textId="77777777">
        <w:tc>
          <w:tcPr>
            <w:tcW w:w="8940" w:type="dxa"/>
          </w:tcPr>
          <w:p w14:paraId="4F301975" w14:textId="77777777" w:rsidR="009B0AEC" w:rsidRDefault="00D1616B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1.本课题国内外研究现状述评。2.选题的实践价值和理论价值。3.本课题研究的主要内容、重点难点、创新之处、研究方法、成果形式.4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课题负责人的相关前期成果。限3000字以内。</w:t>
            </w:r>
          </w:p>
          <w:p w14:paraId="034D6DE8" w14:textId="77777777" w:rsidR="009B0AEC" w:rsidRDefault="009B0AEC"/>
          <w:p w14:paraId="4C7E0CEF" w14:textId="77777777" w:rsidR="009B0AEC" w:rsidRDefault="009B0AEC"/>
          <w:p w14:paraId="1AC31AC0" w14:textId="77777777" w:rsidR="009B0AEC" w:rsidRDefault="009B0AEC"/>
          <w:p w14:paraId="49E5EDC6" w14:textId="77777777" w:rsidR="009B0AEC" w:rsidRDefault="009B0AEC"/>
          <w:p w14:paraId="14DF9D59" w14:textId="77777777" w:rsidR="009B0AEC" w:rsidRDefault="009B0AEC"/>
          <w:p w14:paraId="61A41FB2" w14:textId="77777777" w:rsidR="009B0AEC" w:rsidRDefault="009B0AEC"/>
          <w:p w14:paraId="7060CAA0" w14:textId="77777777" w:rsidR="009B0AEC" w:rsidRDefault="009B0AEC"/>
          <w:p w14:paraId="4C4A4998" w14:textId="77777777" w:rsidR="009B0AEC" w:rsidRDefault="009B0AEC"/>
          <w:p w14:paraId="58F63498" w14:textId="77777777" w:rsidR="009B0AEC" w:rsidRDefault="009B0AEC"/>
          <w:p w14:paraId="784C8607" w14:textId="77777777" w:rsidR="009B0AEC" w:rsidRDefault="009B0AEC"/>
          <w:p w14:paraId="2ABEC071" w14:textId="77777777" w:rsidR="009B0AEC" w:rsidRDefault="009B0AEC"/>
          <w:p w14:paraId="72E9794D" w14:textId="77777777" w:rsidR="009B0AEC" w:rsidRDefault="009B0AEC"/>
          <w:p w14:paraId="01DF7F67" w14:textId="77777777" w:rsidR="009B0AEC" w:rsidRDefault="009B0AEC"/>
          <w:p w14:paraId="762752C7" w14:textId="77777777" w:rsidR="009B0AEC" w:rsidRDefault="009B0AEC"/>
          <w:p w14:paraId="5D9F9D9F" w14:textId="77777777" w:rsidR="009B0AEC" w:rsidRDefault="009B0AEC"/>
          <w:p w14:paraId="4F6EBAF2" w14:textId="77777777" w:rsidR="009B0AEC" w:rsidRDefault="009B0AEC"/>
          <w:p w14:paraId="6606BC1D" w14:textId="77777777" w:rsidR="009B0AEC" w:rsidRDefault="009B0AEC"/>
          <w:p w14:paraId="2B6B9B73" w14:textId="77777777" w:rsidR="009B0AEC" w:rsidRDefault="009B0AEC"/>
          <w:p w14:paraId="5A37485E" w14:textId="77777777" w:rsidR="009B0AEC" w:rsidRDefault="009B0AEC"/>
          <w:p w14:paraId="15E023D4" w14:textId="77777777" w:rsidR="009B0AEC" w:rsidRDefault="009B0AEC"/>
          <w:p w14:paraId="52CB4226" w14:textId="77777777" w:rsidR="009B0AEC" w:rsidRDefault="009B0AEC"/>
          <w:p w14:paraId="5AB5863E" w14:textId="77777777" w:rsidR="009B0AEC" w:rsidRDefault="009B0AEC"/>
          <w:p w14:paraId="00EBDB95" w14:textId="77777777" w:rsidR="009B0AEC" w:rsidRDefault="009B0AEC"/>
          <w:p w14:paraId="73539B8C" w14:textId="77777777" w:rsidR="009B0AEC" w:rsidRDefault="009B0AEC"/>
          <w:p w14:paraId="69834172" w14:textId="77777777" w:rsidR="009B0AEC" w:rsidRDefault="009B0AEC"/>
          <w:p w14:paraId="6B7293E5" w14:textId="77777777" w:rsidR="009B0AEC" w:rsidRDefault="009B0AEC"/>
          <w:p w14:paraId="25A09E19" w14:textId="77777777" w:rsidR="009B0AEC" w:rsidRDefault="009B0AEC"/>
          <w:p w14:paraId="1DDDD9C2" w14:textId="77777777" w:rsidR="009B0AEC" w:rsidRDefault="009B0AEC"/>
          <w:p w14:paraId="62F7B58D" w14:textId="77777777" w:rsidR="009B0AEC" w:rsidRDefault="009B0AEC"/>
          <w:p w14:paraId="53FCC667" w14:textId="77777777" w:rsidR="009B0AEC" w:rsidRDefault="009B0AEC"/>
          <w:p w14:paraId="235431A4" w14:textId="77777777" w:rsidR="009B0AEC" w:rsidRDefault="009B0AEC"/>
          <w:p w14:paraId="70011A58" w14:textId="77777777" w:rsidR="009B0AEC" w:rsidRDefault="009B0AEC"/>
          <w:p w14:paraId="755CA3E4" w14:textId="77777777" w:rsidR="009B0AEC" w:rsidRDefault="009B0AEC"/>
          <w:p w14:paraId="7E0860D4" w14:textId="77777777" w:rsidR="009B0AEC" w:rsidRDefault="009B0AEC"/>
          <w:p w14:paraId="2277A0B9" w14:textId="77777777" w:rsidR="009B0AEC" w:rsidRDefault="009B0AEC"/>
          <w:p w14:paraId="625DAED9" w14:textId="77777777" w:rsidR="009B0AEC" w:rsidRDefault="009B0AEC"/>
          <w:p w14:paraId="3F09AC46" w14:textId="77777777" w:rsidR="009B0AEC" w:rsidRDefault="009B0AEC"/>
          <w:p w14:paraId="7122D36A" w14:textId="77777777" w:rsidR="009B0AEC" w:rsidRDefault="009B0AEC"/>
          <w:p w14:paraId="60158F7A" w14:textId="77777777" w:rsidR="009B0AEC" w:rsidRDefault="009B0AEC"/>
          <w:p w14:paraId="362E32D5" w14:textId="77777777" w:rsidR="009B0AEC" w:rsidRDefault="009B0AEC"/>
          <w:p w14:paraId="2560E45B" w14:textId="77777777" w:rsidR="009B0AEC" w:rsidRDefault="009B0AEC"/>
          <w:p w14:paraId="11253BC5" w14:textId="77777777" w:rsidR="009B0AEC" w:rsidRDefault="009B0AEC"/>
          <w:p w14:paraId="5C72BDB2" w14:textId="77777777" w:rsidR="009B0AEC" w:rsidRDefault="009B0AEC"/>
          <w:p w14:paraId="38E43A4B" w14:textId="77777777" w:rsidR="009B0AEC" w:rsidRDefault="009B0AEC"/>
          <w:p w14:paraId="269D26EA" w14:textId="77777777" w:rsidR="009B0AEC" w:rsidRDefault="009B0AEC"/>
          <w:p w14:paraId="75EAA669" w14:textId="77777777" w:rsidR="009B0AEC" w:rsidRDefault="009B0AEC"/>
          <w:p w14:paraId="45FF0E51" w14:textId="77777777" w:rsidR="009B0AEC" w:rsidRDefault="009B0AEC"/>
          <w:p w14:paraId="64D52326" w14:textId="77777777" w:rsidR="009B0AEC" w:rsidRDefault="009B0AEC"/>
          <w:p w14:paraId="5FB24DF5" w14:textId="77777777" w:rsidR="009B0AEC" w:rsidRDefault="009B0AEC"/>
          <w:p w14:paraId="56659216" w14:textId="77777777" w:rsidR="009B0AEC" w:rsidRDefault="009B0AEC"/>
          <w:p w14:paraId="11A226EB" w14:textId="77777777" w:rsidR="009B0AEC" w:rsidRDefault="009B0AEC"/>
          <w:p w14:paraId="14BBBF72" w14:textId="77777777" w:rsidR="009B0AEC" w:rsidRDefault="009B0AEC"/>
          <w:p w14:paraId="01AC2321" w14:textId="77777777" w:rsidR="009B0AEC" w:rsidRDefault="009B0AEC"/>
          <w:p w14:paraId="43CC4AA2" w14:textId="77777777" w:rsidR="009B0AEC" w:rsidRDefault="009B0AEC"/>
          <w:p w14:paraId="0F57F1B0" w14:textId="77777777" w:rsidR="009B0AEC" w:rsidRDefault="009B0AEC"/>
          <w:p w14:paraId="3BDFA655" w14:textId="77777777" w:rsidR="009B0AEC" w:rsidRDefault="009B0AEC"/>
          <w:p w14:paraId="0DFCE9F7" w14:textId="77777777" w:rsidR="009B0AEC" w:rsidRDefault="009B0AEC"/>
          <w:p w14:paraId="3AA86F77" w14:textId="77777777" w:rsidR="009B0AEC" w:rsidRDefault="009B0AEC"/>
          <w:p w14:paraId="6AC8EDB0" w14:textId="77777777" w:rsidR="009B0AEC" w:rsidRDefault="009B0AEC"/>
          <w:p w14:paraId="39536163" w14:textId="77777777" w:rsidR="009B0AEC" w:rsidRDefault="009B0AEC"/>
          <w:p w14:paraId="4ECBF4E5" w14:textId="77777777" w:rsidR="009B0AEC" w:rsidRDefault="009B0AEC"/>
          <w:p w14:paraId="017EDE8B" w14:textId="77777777" w:rsidR="009B0AEC" w:rsidRDefault="009B0AEC"/>
          <w:p w14:paraId="7B2C3CCE" w14:textId="77777777" w:rsidR="009B0AEC" w:rsidRDefault="009B0AEC"/>
          <w:p w14:paraId="6B25A185" w14:textId="77777777" w:rsidR="009B0AEC" w:rsidRDefault="009B0AEC"/>
          <w:p w14:paraId="1DB26C45" w14:textId="77777777" w:rsidR="009B0AEC" w:rsidRDefault="009B0AEC"/>
          <w:p w14:paraId="60F05DC5" w14:textId="77777777" w:rsidR="009B0AEC" w:rsidRDefault="009B0AEC"/>
          <w:p w14:paraId="004A2C15" w14:textId="77777777" w:rsidR="009B0AEC" w:rsidRDefault="009B0AEC"/>
          <w:p w14:paraId="3889C91E" w14:textId="77777777" w:rsidR="009B0AEC" w:rsidRDefault="009B0AEC"/>
          <w:p w14:paraId="18F5532D" w14:textId="77777777" w:rsidR="009B0AEC" w:rsidRDefault="009B0AEC"/>
          <w:p w14:paraId="1684ADF5" w14:textId="77777777" w:rsidR="009B0AEC" w:rsidRDefault="009B0AEC"/>
        </w:tc>
      </w:tr>
    </w:tbl>
    <w:p w14:paraId="06C1F6B6" w14:textId="77777777" w:rsidR="009B0AEC" w:rsidRDefault="00D1616B">
      <w:r>
        <w:rPr>
          <w:rFonts w:hint="eastAsia"/>
        </w:rPr>
        <w:lastRenderedPageBreak/>
        <w:t>说明：</w:t>
      </w:r>
      <w:r>
        <w:rPr>
          <w:rFonts w:hint="eastAsia"/>
        </w:rPr>
        <w:t>1.</w:t>
      </w:r>
      <w:r>
        <w:rPr>
          <w:rFonts w:hint="eastAsia"/>
        </w:rPr>
        <w:t>申请人不填活页上方课题编号框。</w:t>
      </w:r>
    </w:p>
    <w:p w14:paraId="5A2268FA" w14:textId="77777777" w:rsidR="009B0AEC" w:rsidRDefault="00D1616B">
      <w:r>
        <w:rPr>
          <w:rFonts w:hint="eastAsia"/>
        </w:rPr>
        <w:t xml:space="preserve">      2.</w:t>
      </w:r>
      <w:r>
        <w:rPr>
          <w:rFonts w:hint="eastAsia"/>
        </w:rPr>
        <w:t>活页文字表述中不得直接或间接透漏个人相关背景材料，否则取消参评资格。</w:t>
      </w:r>
    </w:p>
    <w:p w14:paraId="752215E2" w14:textId="77777777" w:rsidR="009B0AEC" w:rsidRDefault="00D1616B">
      <w:r>
        <w:rPr>
          <w:rFonts w:hint="eastAsia"/>
        </w:rPr>
        <w:t xml:space="preserve">      3</w:t>
      </w:r>
      <w:r>
        <w:rPr>
          <w:rFonts w:ascii="宋体" w:hAnsi="宋体"/>
        </w:rPr>
        <w:t>.</w:t>
      </w:r>
      <w:r>
        <w:rPr>
          <w:rFonts w:hint="eastAsia"/>
        </w:rPr>
        <w:t>课题负责人的前期相关成果只填写成果名称</w:t>
      </w:r>
      <w:r>
        <w:rPr>
          <w:rFonts w:ascii="宋体" w:hAnsi="宋体"/>
        </w:rPr>
        <w:t>、</w:t>
      </w:r>
      <w:r>
        <w:rPr>
          <w:rFonts w:hint="eastAsia"/>
        </w:rPr>
        <w:t>成果形式和发表时间，不能填写作者姓名</w:t>
      </w:r>
      <w:r>
        <w:rPr>
          <w:rFonts w:ascii="宋体" w:hAnsi="宋体"/>
        </w:rPr>
        <w:t>、</w:t>
      </w:r>
      <w:r>
        <w:rPr>
          <w:rFonts w:hint="eastAsia"/>
        </w:rPr>
        <w:t>单位</w:t>
      </w:r>
      <w:r>
        <w:rPr>
          <w:rFonts w:ascii="宋体" w:hAnsi="宋体"/>
        </w:rPr>
        <w:t>、</w:t>
      </w:r>
      <w:r>
        <w:rPr>
          <w:rFonts w:hint="eastAsia"/>
        </w:rPr>
        <w:t>发表刊物等。</w:t>
      </w:r>
    </w:p>
    <w:sectPr w:rsidR="009B0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4FC002D"/>
    <w:rsid w:val="009B0AEC"/>
    <w:rsid w:val="009D59A9"/>
    <w:rsid w:val="00D1616B"/>
    <w:rsid w:val="04FC002D"/>
    <w:rsid w:val="16100A22"/>
    <w:rsid w:val="33B0618A"/>
    <w:rsid w:val="4DB307F8"/>
    <w:rsid w:val="7109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B860B0"/>
  <w15:docId w15:val="{D47BCBCD-A212-4268-8794-BDF6C708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婷婷 赵</cp:lastModifiedBy>
  <cp:revision>3</cp:revision>
  <cp:lastPrinted>2018-01-02T06:55:00Z</cp:lastPrinted>
  <dcterms:created xsi:type="dcterms:W3CDTF">2018-01-02T06:45:00Z</dcterms:created>
  <dcterms:modified xsi:type="dcterms:W3CDTF">2023-04-28T16:10:00Z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