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>
      <w:pPr>
        <w:rPr>
          <w:rFonts w:eastAsia="楷体_GB2312"/>
        </w:rPr>
      </w:pPr>
      <w:bookmarkStart w:id="0" w:name="_GoBack"/>
      <w:bookmarkEnd w:id="0"/>
    </w:p>
    <w:p>
      <w:pPr>
        <w:spacing w:before="312" w:beforeLines="100"/>
        <w:jc w:val="both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陕西青少年发展理论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研究</w:t>
      </w:r>
      <w:r>
        <w:rPr>
          <w:rFonts w:hint="eastAsia" w:ascii="黑体" w:hAnsi="黑体" w:eastAsia="黑体"/>
          <w:sz w:val="44"/>
          <w:szCs w:val="44"/>
        </w:rPr>
        <w:t>”专项项目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论证活页</w:t>
      </w:r>
    </w:p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24E61478"/>
    <w:rsid w:val="3C0255D6"/>
    <w:rsid w:val="42640C4A"/>
    <w:rsid w:val="4A766744"/>
    <w:rsid w:val="5C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886</Words>
  <Characters>914</Characters>
  <Lines>7</Lines>
  <Paragraphs>2</Paragraphs>
  <TotalTime>24</TotalTime>
  <ScaleCrop>false</ScaleCrop>
  <LinksUpToDate>false</LinksUpToDate>
  <CharactersWithSpaces>939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一米阳光</cp:lastModifiedBy>
  <dcterms:modified xsi:type="dcterms:W3CDTF">2024-06-20T06:56:43Z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A1D6019028C34866B8FA34CB90B8E4CC_12</vt:lpwstr>
  </property>
</Properties>
</file>