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tbl>
      <w:tblPr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19"/>
        <w:gridCol w:w="1054"/>
        <w:gridCol w:w="1180"/>
        <w:gridCol w:w="1026"/>
        <w:gridCol w:w="1208"/>
        <w:gridCol w:w="1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3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马克思主义学院寒假轮休期间值班安排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（2023.1.11-2023.2.15）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具体值班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值班电话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学院513办公室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学院505办公室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学院515办公室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石铁伟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学院513办公室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栾碧雅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学院513办公室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学院515办公室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82335027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                                                                                                 1.值班时间为：上午9:00—11:30，下午14:30—17:30，节假日和周六、周日正常休息。值班人员24小时手机保持畅通。                                                                                                          2.值班期间，值班人员须坚守岗位，确保通信畅通，遇到重要事项、紧急任务或突发事件，及时上报本单位领导和学校总值班室，并积极妥善处理。</w:t>
            </w:r>
          </w:p>
        </w:tc>
      </w:tr>
    </w:tbl>
    <w:p>
      <w:pPr>
        <w:widowControl/>
        <w:numPr>
          <w:numId w:val="0"/>
        </w:num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jExNzlkZGFiMDY2MDhlODA2YTQwNDU5NTQwM2UifQ=="/>
  </w:docVars>
  <w:rsids>
    <w:rsidRoot w:val="00490056"/>
    <w:rsid w:val="0014729A"/>
    <w:rsid w:val="0017032A"/>
    <w:rsid w:val="00490056"/>
    <w:rsid w:val="007E2068"/>
    <w:rsid w:val="007F4206"/>
    <w:rsid w:val="00847C6D"/>
    <w:rsid w:val="00994551"/>
    <w:rsid w:val="00B17025"/>
    <w:rsid w:val="00D21757"/>
    <w:rsid w:val="1A97229E"/>
    <w:rsid w:val="271F5236"/>
    <w:rsid w:val="3516207E"/>
    <w:rsid w:val="3E9D139B"/>
    <w:rsid w:val="42FA2B16"/>
    <w:rsid w:val="56481CE9"/>
    <w:rsid w:val="57A216D3"/>
    <w:rsid w:val="5921462A"/>
    <w:rsid w:val="68014A3B"/>
    <w:rsid w:val="6D7D626E"/>
    <w:rsid w:val="6E4A1359"/>
    <w:rsid w:val="6ECC5C7D"/>
    <w:rsid w:val="772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589</Words>
  <Characters>2272</Characters>
  <Lines>3</Lines>
  <Paragraphs>1</Paragraphs>
  <TotalTime>5</TotalTime>
  <ScaleCrop>false</ScaleCrop>
  <LinksUpToDate>false</LinksUpToDate>
  <CharactersWithSpaces>2475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2020-07-08T07:58:00Z</dcterms:created>
  <dc:creator>崔莉</dc:creator>
  <cp:lastModifiedBy>lby</cp:lastModifiedBy>
  <cp:lastPrinted>2023-01-09T06:55:00Z</cp:lastPrinted>
  <dcterms:modified xsi:type="dcterms:W3CDTF">2023-01-09T10:57:20Z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471ECD6F5D5E441984CBFE9EF6BDB88A</vt:lpwstr>
  </property>
</Properties>
</file>