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7893" w14:textId="77777777" w:rsidR="00B73ED6" w:rsidRDefault="00B73ED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B73ED6" w14:paraId="13F6B8D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038ADA" w14:textId="77777777" w:rsidR="00B73ED6" w:rsidRDefault="0068389F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92CE" w14:textId="77777777" w:rsidR="00B73ED6" w:rsidRDefault="00B73ED6"/>
        </w:tc>
      </w:tr>
    </w:tbl>
    <w:p w14:paraId="7B1EA975" w14:textId="77777777" w:rsidR="00B73ED6" w:rsidRDefault="00B73ED6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6257F007" w14:textId="77777777" w:rsidR="00B73ED6" w:rsidRDefault="0068389F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B73ED6" w14:paraId="6AE51985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62A02691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34F46357" w14:textId="77777777" w:rsidR="00B73ED6" w:rsidRDefault="0068389F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1E93D234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7F3E750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52FDBA68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B73ED6" w14:paraId="22A15274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7210F92D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103428EA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C124C56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250742F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70EB5DBB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1E4F99E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6848F531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51F34DFD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7E03C00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4B6B7CCF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1077B2F7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5B197416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A875F55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36613CEF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67FF9BB7" w14:textId="77777777">
        <w:trPr>
          <w:cantSplit/>
          <w:trHeight w:val="687"/>
          <w:jc w:val="center"/>
        </w:trPr>
        <w:tc>
          <w:tcPr>
            <w:tcW w:w="713" w:type="dxa"/>
          </w:tcPr>
          <w:p w14:paraId="759FDED2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11342563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188B0DA0" w14:textId="77777777" w:rsidR="00B73ED6" w:rsidRDefault="0068389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2996719E" w14:textId="77777777" w:rsidR="00B73ED6" w:rsidRDefault="00B73ED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0B91809C" w14:textId="77777777" w:rsidR="00B73ED6" w:rsidRDefault="0068389F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B73ED6" w14:paraId="3DF3499B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54059A6A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7601B3AA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A5674D3" w14:textId="77777777" w:rsidR="00B73ED6" w:rsidRDefault="0068389F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21CC8411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</w:tr>
      <w:tr w:rsidR="00B73ED6" w14:paraId="0A1A97F6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395B9973" w14:textId="77777777" w:rsidR="00B73ED6" w:rsidRDefault="0068389F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39448146" w14:textId="77777777" w:rsidR="00B73ED6" w:rsidRDefault="0068389F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14202A28" w14:textId="77777777" w:rsidR="00B73ED6" w:rsidRDefault="0068389F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ascii="宋体" w:hint="eastAsia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30FDFE33" w14:textId="77777777" w:rsidR="00B73ED6" w:rsidRDefault="00B73ED6">
      <w:pPr>
        <w:rPr>
          <w:rFonts w:eastAsia="楷体_GB2312"/>
        </w:rPr>
      </w:pPr>
    </w:p>
    <w:p w14:paraId="1B0DB0D0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7744DD92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27F52B38" w14:textId="77777777" w:rsidR="00B73ED6" w:rsidRDefault="0068389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“法治化营商环境建设研究”专项项目</w:t>
      </w:r>
    </w:p>
    <w:p w14:paraId="0387BC85" w14:textId="77777777" w:rsidR="00B73ED6" w:rsidRDefault="0068389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论证活页</w:t>
      </w:r>
    </w:p>
    <w:p w14:paraId="0957DE23" w14:textId="77777777" w:rsidR="00B73ED6" w:rsidRDefault="0068389F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B73ED6" w14:paraId="7065AD1C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0AF19173" w14:textId="463E57A0" w:rsidR="00B73ED6" w:rsidRDefault="0068389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8389F">
              <w:rPr>
                <w:rFonts w:ascii="黑体" w:eastAsia="黑体" w:hint="eastAsia"/>
                <w:color w:val="FF0000"/>
                <w:sz w:val="30"/>
                <w:szCs w:val="30"/>
              </w:rPr>
              <w:t>此处不要遗漏</w:t>
            </w: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【正式填报请删除所有红色说明文字】</w:t>
            </w:r>
          </w:p>
        </w:tc>
      </w:tr>
      <w:tr w:rsidR="00B73ED6" w14:paraId="79B7D495" w14:textId="77777777">
        <w:trPr>
          <w:jc w:val="center"/>
        </w:trPr>
        <w:tc>
          <w:tcPr>
            <w:tcW w:w="9624" w:type="dxa"/>
          </w:tcPr>
          <w:p w14:paraId="07AEFE31" w14:textId="77777777" w:rsidR="00B73ED6" w:rsidRDefault="0068389F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5F5A4A62" w14:textId="77777777" w:rsidR="00B73ED6" w:rsidRDefault="0068389F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25E46E5D" w14:textId="77777777" w:rsidR="00B73ED6" w:rsidRDefault="0068389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476ABAAE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64887755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256D4B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382B4C58" w14:textId="77777777" w:rsidR="00B73ED6" w:rsidRDefault="0068389F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（限填10项）。</w:t>
            </w:r>
          </w:p>
          <w:p w14:paraId="701C99F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开展本课题研究的主要中外参考文献（限填15项）。</w:t>
            </w:r>
          </w:p>
          <w:p w14:paraId="144B9C4F" w14:textId="77777777" w:rsidR="00B73ED6" w:rsidRDefault="00B73ED6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AAD3958" w14:textId="7777777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请注意：</w:t>
            </w:r>
          </w:p>
          <w:p w14:paraId="627DCCE4" w14:textId="0E5DDB8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【1】课题负责人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相关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研究成果（如论文、专著、研究报告等，不含项目）最多填1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0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（与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《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申请书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》填的一一对应）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，同时还要写上核心观点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（不要遗漏）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0F2A44A3" w14:textId="7F43D55A" w:rsidR="00E23BA7" w:rsidRPr="00E320B3" w:rsidRDefault="00E23BA7" w:rsidP="00E23BA7">
            <w:pPr>
              <w:spacing w:line="360" w:lineRule="auto"/>
              <w:rPr>
                <w:rFonts w:ascii="宋体" w:hint="eastAsia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【2】课题负责人主持或参与的项目不属于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成果，请不要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在《活页》出现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；无关的成果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不能作为前期成果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填写；</w:t>
            </w:r>
          </w:p>
          <w:p w14:paraId="6397D3B7" w14:textId="4539F3E8" w:rsidR="00E23BA7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3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】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本表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前期相关研究成果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的信息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只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需要有：成果名称、成果形式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（如论文、专著、研究报告等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）、作者排序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、是否核心期刊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0E1F8195" w14:textId="28A99D80" w:rsidR="00DB221F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【4】</w:t>
            </w:r>
            <w:r w:rsidR="00DB221F" w:rsidRPr="00DB221F">
              <w:rPr>
                <w:rFonts w:ascii="宋体" w:hint="eastAsia"/>
                <w:color w:val="FF0000"/>
                <w:w w:val="90"/>
                <w:sz w:val="24"/>
              </w:rPr>
              <w:t>申请人的前期成果不列入参考文献</w:t>
            </w:r>
            <w:r w:rsidR="00DB221F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52A1FDA7" w14:textId="45EE84FD" w:rsidR="00E23BA7" w:rsidRPr="00E320B3" w:rsidRDefault="00DB221F" w:rsidP="00E23BA7">
            <w:pPr>
              <w:spacing w:line="360" w:lineRule="auto"/>
              <w:rPr>
                <w:rFonts w:ascii="宋体" w:hint="eastAsia"/>
                <w:color w:val="FF0000"/>
                <w:w w:val="90"/>
                <w:sz w:val="24"/>
              </w:rPr>
            </w:pPr>
            <w:r>
              <w:rPr>
                <w:rFonts w:ascii="宋体" w:hint="eastAsia"/>
                <w:color w:val="FF0000"/>
                <w:w w:val="90"/>
                <w:sz w:val="24"/>
              </w:rPr>
              <w:t>【5】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正式填报请删除</w:t>
            </w:r>
            <w:r w:rsidR="00E23BA7">
              <w:rPr>
                <w:rFonts w:ascii="宋体" w:hint="eastAsia"/>
                <w:color w:val="FF0000"/>
                <w:w w:val="90"/>
                <w:sz w:val="24"/>
              </w:rPr>
              <w:t>以上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所有红色说明文字。</w:t>
            </w:r>
          </w:p>
          <w:p w14:paraId="7CBE8723" w14:textId="77777777" w:rsidR="00B73ED6" w:rsidRDefault="00B73ED6">
            <w:pPr>
              <w:spacing w:line="400" w:lineRule="exact"/>
              <w:rPr>
                <w:rFonts w:ascii="宋体"/>
                <w:sz w:val="24"/>
              </w:rPr>
            </w:pPr>
          </w:p>
          <w:p w14:paraId="3453462C" w14:textId="77777777" w:rsidR="00B73ED6" w:rsidRDefault="00B73ED6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1C6346BA" w14:textId="77777777" w:rsidR="00B73ED6" w:rsidRDefault="0068389F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279D04F2" w14:textId="77777777" w:rsidR="00B73ED6" w:rsidRDefault="00B73ED6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B7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CCDD" w14:textId="77777777" w:rsidR="009B2F23" w:rsidRDefault="009B2F23" w:rsidP="00E23BA7">
      <w:r>
        <w:separator/>
      </w:r>
    </w:p>
  </w:endnote>
  <w:endnote w:type="continuationSeparator" w:id="0">
    <w:p w14:paraId="5C0E57A8" w14:textId="77777777" w:rsidR="009B2F23" w:rsidRDefault="009B2F23" w:rsidP="00E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204" w14:textId="77777777" w:rsidR="009B2F23" w:rsidRDefault="009B2F23" w:rsidP="00E23BA7">
      <w:r>
        <w:separator/>
      </w:r>
    </w:p>
  </w:footnote>
  <w:footnote w:type="continuationSeparator" w:id="0">
    <w:p w14:paraId="22B01A6F" w14:textId="77777777" w:rsidR="009B2F23" w:rsidRDefault="009B2F23" w:rsidP="00E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4C256B"/>
    <w:rsid w:val="00576071"/>
    <w:rsid w:val="0068389F"/>
    <w:rsid w:val="008B72C2"/>
    <w:rsid w:val="008E6155"/>
    <w:rsid w:val="00956756"/>
    <w:rsid w:val="009B2F23"/>
    <w:rsid w:val="00A507B0"/>
    <w:rsid w:val="00AC121C"/>
    <w:rsid w:val="00B73ED6"/>
    <w:rsid w:val="00C97A88"/>
    <w:rsid w:val="00CD0B2A"/>
    <w:rsid w:val="00DB221F"/>
    <w:rsid w:val="00E23BA7"/>
    <w:rsid w:val="00E95F0F"/>
    <w:rsid w:val="2560769A"/>
    <w:rsid w:val="3C0255D6"/>
    <w:rsid w:val="42640C4A"/>
    <w:rsid w:val="590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BD9C"/>
  <w15:docId w15:val="{CCB97BBB-CE4E-4586-820C-8C64CAB3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10</cp:revision>
  <dcterms:created xsi:type="dcterms:W3CDTF">2021-03-12T10:27:00Z</dcterms:created>
  <dcterms:modified xsi:type="dcterms:W3CDTF">2023-08-24T13:03:00Z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A1D6019028C34866B8FA34CB90B8E4CC_12</vt:lpwstr>
  </property>
</Properties>
</file>